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Fisher Kenneth 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Bluejay Diagnostics,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BJDX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51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BLUEJAY DIAGNOSTICS,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360 MASSACHUSETTS AVENUE, SUITE 203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ACTONMA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01720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Kenneth Fisher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12485" TargetMode="External"/><Relationship Id="rId11" Type="http://schemas.openxmlformats.org/officeDocument/2006/relationships/hyperlink" Target="http://www.sec.gov/cgi-bin/browse-edgar?action=getcompany&amp;CIK=0001704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2022-03-28T13:56:34Z</dcterms:created>
  <dcterms:modified xsi:type="dcterms:W3CDTF">2022-03-28T13:56:34Z</dcterms:modified>
</cp:coreProperties>
</file>